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F499" w14:textId="77777777" w:rsidR="00FD549B" w:rsidRPr="00FD549B" w:rsidRDefault="00FD549B" w:rsidP="00FD54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Тендерлік</w:t>
      </w:r>
      <w:proofErr w:type="spellEnd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құжаттамаға</w:t>
      </w:r>
      <w:proofErr w:type="spellEnd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2-қосымша</w:t>
      </w:r>
    </w:p>
    <w:p w14:paraId="61BB40A3" w14:textId="77777777" w:rsidR="00FD549B" w:rsidRPr="00FD549B" w:rsidRDefault="00FD549B" w:rsidP="00FD5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AB89C0" w14:textId="34B6B7FC" w:rsidR="00FD549B" w:rsidRPr="00FD549B" w:rsidRDefault="00FD549B" w:rsidP="00FD5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№ 1 лот «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Галогенді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тік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офтальмоскоп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жиынтықта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қондырылған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поляризациялық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жарық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D549B">
        <w:rPr>
          <w:rFonts w:ascii="Times New Roman" w:eastAsia="Times New Roman" w:hAnsi="Times New Roman" w:cs="Times New Roman"/>
          <w:b/>
          <w:sz w:val="24"/>
          <w:szCs w:val="24"/>
        </w:rPr>
        <w:t>фильтр</w:t>
      </w:r>
      <w:r w:rsidRPr="00FD549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лер</w:t>
      </w:r>
      <w:r w:rsidRPr="00FD549B"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)» бойынша</w:t>
      </w:r>
    </w:p>
    <w:p w14:paraId="698FD0ED" w14:textId="77777777" w:rsidR="00FD549B" w:rsidRPr="00FD549B" w:rsidRDefault="00FD549B" w:rsidP="00A356E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Style w:val="af1"/>
        <w:tblW w:w="15715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"/>
        <w:gridCol w:w="2370"/>
        <w:gridCol w:w="705"/>
        <w:gridCol w:w="1920"/>
        <w:gridCol w:w="8970"/>
        <w:gridCol w:w="1285"/>
      </w:tblGrid>
      <w:tr w:rsidR="00FD549B" w:rsidRPr="00FD549B" w14:paraId="4A7F9E53" w14:textId="77777777" w:rsidTr="00FC54B6">
        <w:trPr>
          <w:trHeight w:val="30"/>
        </w:trPr>
        <w:tc>
          <w:tcPr>
            <w:tcW w:w="465" w:type="dxa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F162C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 </w:t>
            </w:r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р</w:t>
            </w:r>
            <w:proofErr w:type="gram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/н</w:t>
            </w:r>
          </w:p>
        </w:tc>
        <w:tc>
          <w:tcPr>
            <w:tcW w:w="2370" w:type="dxa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27C6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Критерийлер</w:t>
            </w:r>
            <w:proofErr w:type="spellEnd"/>
          </w:p>
        </w:tc>
        <w:tc>
          <w:tcPr>
            <w:tcW w:w="12880" w:type="dxa"/>
            <w:gridSpan w:val="4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BAD9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Сипаттама</w:t>
            </w:r>
          </w:p>
        </w:tc>
      </w:tr>
      <w:tr w:rsidR="00FD549B" w:rsidRPr="00FD549B" w14:paraId="137C0A2F" w14:textId="77777777" w:rsidTr="00FC54B6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9A488" w14:textId="77777777" w:rsidR="00FD549B" w:rsidRPr="00FD549B" w:rsidRDefault="00FD549B" w:rsidP="000C08F1">
            <w:pPr>
              <w:spacing w:after="0" w:line="240" w:lineRule="auto"/>
              <w:ind w:left="-340"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9A8BB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өндірушінің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бұйымдардың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AF808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FA2C8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8B77B0" w14:textId="77777777" w:rsidR="00FD549B" w:rsidRPr="000057A6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Галогендік</w:t>
            </w:r>
            <w:proofErr w:type="spellEnd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тікелей</w:t>
            </w:r>
            <w:proofErr w:type="spellEnd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офтальмоскоп (</w:t>
            </w:r>
            <w:proofErr w:type="spellStart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кіріктірілген</w:t>
            </w:r>
            <w:proofErr w:type="spellEnd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поляризациялық</w:t>
            </w:r>
            <w:proofErr w:type="spellEnd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жарық</w:t>
            </w:r>
            <w:proofErr w:type="spellEnd"/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фильтр</w:t>
            </w:r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лер</w:t>
            </w:r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і)</w:t>
            </w:r>
          </w:p>
          <w:p w14:paraId="167B4E6B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9B" w:rsidRPr="00FD549B" w14:paraId="1536F854" w14:textId="77777777" w:rsidTr="00FC54B6">
        <w:trPr>
          <w:trHeight w:val="30"/>
        </w:trPr>
        <w:tc>
          <w:tcPr>
            <w:tcW w:w="4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F601A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693AC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Жинақтауға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BF93E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р/н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56523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жинақтауыштың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  <w:p w14:paraId="42A5D099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бұйымдардың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0522C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жинақтаушының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моделі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немесе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маркасы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каталог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нөмірі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қысқаша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12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D64F6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Қажетті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мөлшер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бірлігін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көрсете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отырып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FD549B" w:rsidRPr="00FD549B" w14:paraId="0A95A6EE" w14:textId="77777777" w:rsidTr="00FC54B6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16283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D3E09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1E89D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Негізгі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жиынтықтар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D549B" w:rsidRPr="00FD549B" w14:paraId="2483787B" w14:textId="77777777" w:rsidTr="00FC54B6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1AE69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CC397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862B4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F6DFA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Жиынтықтағы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тура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офтальмоскоп 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қондырылған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поляризациялық</w:t>
            </w:r>
            <w:proofErr w:type="spellEnd"/>
          </w:p>
          <w:p w14:paraId="5FCB00D0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фильтр</w:t>
            </w:r>
            <w:r w:rsidRPr="00FD54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лер</w:t>
            </w:r>
            <w:r w:rsidRPr="00FD54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і</w:t>
            </w:r>
          </w:p>
          <w:p w14:paraId="09EB021C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C97C8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тура офтальмоскоп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көмегімен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көздің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бөлігін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түбін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зерттеуге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Мынадай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артықшылықтары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тиіс:</w:t>
            </w:r>
          </w:p>
          <w:p w14:paraId="3917A28E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поляризациялық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Офтальмоскоптың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бөліктерінде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мүмкін.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кезінде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мөлдір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қабықтан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шағылысуын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азайтуға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Сүзгілердің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айналдыру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арқылы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мөлдір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қабықтағы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кескін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жарқылдың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оңтайлы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қатынасына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C405B0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түсірудің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тиімді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жүйесінің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жарықтылығының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үйлесімі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бөлшектерді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пысықтауды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бұрмаланбаған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түсті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етуі тиіс.</w:t>
            </w:r>
          </w:p>
          <w:p w14:paraId="2D1B248E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3.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-36D-ден + 35D-ге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кескінін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фокустауға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дискісінің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үздіксіз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мәндердің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өзгеруі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кезінде де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біртіндеп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өзгертуге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56197B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индикаторы.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күш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индикаторы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шынайы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түзетудің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мәндері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кезінде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көмекші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мәнін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шегеруді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етпейді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Ал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арқасында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қараңғы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үй-жайда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көрінеді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1C3882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5, Диафрагма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ыңғайлы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басқару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өзгерту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дискілер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4000 ° K түсті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сүзгіні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поляризациялық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сүзгіні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пайдалануға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CB0AF3C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макулярлық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аумақты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кішірейтілген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саңылаулы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диафрагманы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шоғырландырылған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шкаланы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қызсыз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фильтрін </w:t>
            </w: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қамтиды</w:t>
            </w:r>
            <w:proofErr w:type="spellEnd"/>
            <w:proofErr w:type="gram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13F9319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Шаңнан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офтальмоскоптың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істемейтін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қорғаныш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перделермен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жабылады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EFAFB21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ерекшеліктері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Офтальмоскоп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тұтқаға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орналастырылған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батареяларынан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Зарядтаудың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батареяларды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ауық-ауық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керек.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түсуінен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герметикалық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корпус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Қоректендіру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элементтері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ыңғайлы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тұтқа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портативті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офтальмоскоп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ауруханада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жолдарында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мүмкін.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Жарқын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4В, 3Вт (L-30)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біркелкі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біркелкі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етуі тиіс,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дәрігерге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пациенттің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оңай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Шамдардың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бірқалыпты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реттелуі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Апертураның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нүкте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саңылау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бекіту-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торы,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қызсыз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D80DAAF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Шаңнан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жүйесі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офтальмоскоптың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істемейтін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қорғаныш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перделермен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жабылады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352402A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Негізгі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ерекшеліктері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Офтальмоскоп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тұтқаға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орналастырылған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батареяларынан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істеуі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Зарядтаудың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бірақ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батареяларды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ауық-ауық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керек.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түсуінен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қорғауға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герметикалық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корпус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Қоректендіру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элементтері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ыңғайлы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тұтқа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портативті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офтальмоскоп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ауруханада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шығу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жолдарында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мүмкін.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Жарқын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4В, 3Вт (L-30)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біркелкі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біркелкі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жарықтандыруды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етуі тиіс,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дәрігерге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пациенттің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барлық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оңай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қарауға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мүмкіндік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Шамдардың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бірқалыпты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реттелуі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Апертураның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жинағы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нүкте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саңылау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бекіту-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торы,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қызсыз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D549B">
              <w:rPr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Сүзгілерден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сапалы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ететін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4000 ° К түсті,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сондай-ақ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мөлдір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жарықтарын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еңсеруге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айқастырылған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сызықтық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поляризациялаушы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Сүзгілер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апертуралар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реттеледі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сондықтан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дәрігер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олардың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комбинациясын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-36-дан + 35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диоптрийге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диапазонда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арқасында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дәрігер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барынша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фокустауды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күш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қараңғы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бөлмеде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жақсы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көрінеді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бар.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Апертуралар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үлкен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шеңбер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нүкте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саңылау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бекіту-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торы,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қызсыз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галогенді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4В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3Вт (L-29).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Линзалардың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-36-дан + 35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диоптрийге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Қуат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батареялар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300 г-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</w:p>
          <w:p w14:paraId="35748E3C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15AC1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</w:t>
            </w:r>
            <w:proofErr w:type="spellEnd"/>
          </w:p>
        </w:tc>
      </w:tr>
      <w:tr w:rsidR="00FD549B" w:rsidRPr="00FD549B" w14:paraId="5BD24C7C" w14:textId="77777777" w:rsidTr="00FC54B6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1BC68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5C4AF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764C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жиынтықтар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D549B" w:rsidRPr="00FD549B" w14:paraId="477EA7C8" w14:textId="77777777" w:rsidTr="00FC54B6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D063E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54028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B0AE3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D5D76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</w:p>
        </w:tc>
        <w:tc>
          <w:tcPr>
            <w:tcW w:w="89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075E24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</w:t>
            </w: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- 3В</w:t>
            </w:r>
          </w:p>
          <w:p w14:paraId="58B388F5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Қуаттылығы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 Вт</w:t>
            </w:r>
          </w:p>
          <w:p w14:paraId="7A99FED5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Ұзындығы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- 47 мм кем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14:paraId="00D23DCC" w14:textId="77777777" w:rsidR="00FD549B" w:rsidRPr="00FD549B" w:rsidRDefault="00FD549B" w:rsidP="000C08F1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Колбаның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мм</w:t>
            </w:r>
          </w:p>
        </w:tc>
        <w:tc>
          <w:tcPr>
            <w:tcW w:w="1285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97DDF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9B" w:rsidRPr="00FD549B" w14:paraId="572958AE" w14:textId="77777777" w:rsidTr="00FC54B6">
        <w:trPr>
          <w:trHeight w:val="577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78BD8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CBA15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B7E96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41ADB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71FA5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5DFD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FD54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</w:tr>
      <w:tr w:rsidR="00FD549B" w:rsidRPr="00FD549B" w14:paraId="7F844BD6" w14:textId="77777777" w:rsidTr="00FC54B6">
        <w:trPr>
          <w:trHeight w:val="312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BE4AC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</w:tcBorders>
          </w:tcPr>
          <w:p w14:paraId="5CC0960A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48EBA0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Шығыс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материалдары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тозатын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тораптар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D549B" w:rsidRPr="00FD549B" w14:paraId="04026740" w14:textId="77777777" w:rsidTr="00FC54B6">
        <w:trPr>
          <w:trHeight w:val="1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E5478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nil"/>
            </w:tcBorders>
          </w:tcPr>
          <w:p w14:paraId="6ADB3FA8" w14:textId="77777777" w:rsidR="00FD549B" w:rsidRPr="00FD549B" w:rsidRDefault="00FD549B" w:rsidP="000C0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5F57B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76DC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жоқ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BACD5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2480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9B" w:rsidRPr="00FD549B" w14:paraId="4D32FEAE" w14:textId="77777777" w:rsidTr="00FC54B6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091C5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520DD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жағдайларына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қойылатын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A8027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9B" w:rsidRPr="00FD549B" w14:paraId="751EA891" w14:textId="77777777" w:rsidTr="00FC54B6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140FD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6F358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(ИНКОТЕРМС-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22ABE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DDP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межелі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пункт</w:t>
            </w:r>
          </w:p>
        </w:tc>
      </w:tr>
      <w:tr w:rsidR="00FD549B" w:rsidRPr="00FD549B" w14:paraId="6F8F1E45" w14:textId="77777777" w:rsidTr="00FC54B6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5B1F2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860B7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жеткізу мерзімі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3111D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күннен бастап 20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ішінде.</w:t>
            </w:r>
          </w:p>
          <w:p w14:paraId="0BD46E10" w14:textId="19E89194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Мекенжайы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ҚР,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Солтүстік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облысы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қаласы</w:t>
            </w:r>
            <w:proofErr w:type="spellEnd"/>
            <w:proofErr w:type="gram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C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Жалел</w:t>
            </w:r>
            <w:proofErr w:type="gram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Қизатов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7 «А»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D549B" w:rsidRPr="00FD549B" w14:paraId="2E2A3159" w14:textId="77777777" w:rsidTr="00FC54B6">
        <w:trPr>
          <w:trHeight w:val="684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941B0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9EA43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Өнім берушінің,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Республикасындағы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орталықтарының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үшінші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құзыретті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тұлғаларды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тарта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кепілдік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беретін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C056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кепілді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37 ай.</w:t>
            </w:r>
          </w:p>
          <w:p w14:paraId="4BBBA5B1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тоқсанына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жүргізілуі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</w:t>
            </w:r>
          </w:p>
          <w:p w14:paraId="78D05A47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орындалады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мыналарды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қамтуы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тиіс:</w:t>
            </w:r>
          </w:p>
          <w:p w14:paraId="6C2453F8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8B64CCD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жекелеген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қалпына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келтіру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4AD2A1E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осы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т.б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.;</w:t>
            </w:r>
          </w:p>
          <w:p w14:paraId="52358BFA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механизмдер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тораптарды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тазалау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майлау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іріктеу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B47CFCF" w14:textId="77777777" w:rsidR="00FD549B" w:rsidRPr="00FD549B" w:rsidRDefault="00FD549B" w:rsidP="000C08F1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корпусының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бөліктерінің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беттерінен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шаңды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кірді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тотығу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тотығу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іздерін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жою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ішінара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блокты-торапты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бөлшектеумен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3CFC17CF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түріне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құжаттамасында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көрсетілген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операциялар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D549B" w:rsidRPr="00FD549B" w14:paraId="6CD73BBB" w14:textId="77777777" w:rsidTr="00FC54B6">
        <w:trPr>
          <w:trHeight w:val="684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3F24F" w14:textId="77777777" w:rsidR="00FD549B" w:rsidRPr="00FD549B" w:rsidRDefault="00FD549B" w:rsidP="000C0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38569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</w:p>
          <w:p w14:paraId="0A01D647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ілеспе</w:t>
            </w:r>
            <w:proofErr w:type="spellEnd"/>
          </w:p>
          <w:p w14:paraId="03862010" w14:textId="77777777" w:rsidR="00FD549B" w:rsidRPr="00FD549B" w:rsidRDefault="00FD549B" w:rsidP="000C0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көрсетілетін </w:t>
            </w:r>
            <w:proofErr w:type="spellStart"/>
            <w:r w:rsidRPr="00FD5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қызметтерге</w:t>
            </w:r>
            <w:proofErr w:type="spellEnd"/>
          </w:p>
        </w:tc>
        <w:tc>
          <w:tcPr>
            <w:tcW w:w="128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8B71D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E5C14E" w14:textId="77777777" w:rsidR="00FD549B" w:rsidRPr="00FD549B" w:rsidRDefault="00FD549B" w:rsidP="000C08F1">
            <w:pPr>
              <w:spacing w:after="0" w:line="240" w:lineRule="auto"/>
              <w:ind w:left="2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Тауардың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әрбір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жиынтығы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мәтінінің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қазақ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немесе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тілдеріне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аудармасы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бар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пайдалану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құжаттамасының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жиынтығымен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жабдықталады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Тауарларды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өткізу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Қазақстан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Республикасының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заңнамасына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сәйкес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жүзеге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асырылады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Беру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жиынтығы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осы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кестенің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әрбір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тармағы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жиынтық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немесе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бірлігі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үшін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тауардың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барлық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жиынтықтың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нақты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сипаттамаларын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көрсете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отырып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сипатталады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Егер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ерекшелікте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өзгеше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көрсетілмесе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қосымша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адаптерлерсіз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немесе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трансформаторларсыз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қуаты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220 В.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Аспаптармен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бірге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берілетін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Тапсырыс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берушінің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орнатылған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жабдығының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бағдарламалық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жасақтамамен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үйлесімді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бағдарламалық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қамтылым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Жеткізуші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беру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процесін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білікті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мамандармен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сүйемелдеуді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қамтамасыз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етеді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беруді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жүзеге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асыру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кезінде </w:t>
            </w:r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Жеткізуші</w:t>
            </w:r>
            <w:proofErr w:type="gram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Тапсырыс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берушіге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тауардың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бағдарламалық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жасақтамасына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қол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жеткізу үшін барлық сервис-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кодтарды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ұсынады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735AB25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Өлшеу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құралдарына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жататын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тауар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Қазақстан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Республикасының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өлшеу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құралдарының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тізіліміне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енгізілуге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тиіс.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орнатылғанға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дейін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күнтізбелік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40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қырық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күннен </w:t>
            </w:r>
            <w:proofErr w:type="spellStart"/>
            <w:proofErr w:type="gram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кешіктірмей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Жеткізуші</w:t>
            </w:r>
            <w:proofErr w:type="gram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Тапсырыс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берушіні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жабдықты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сәтті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іске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қосу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үшін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қажетті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инсталляция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алдындағы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талаптар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туралы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хабардар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етеді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Есіктердің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стандартты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ойықтарынан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өтетін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ені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80 сантиметр,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биіктігі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200 сантиметр)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сыртқы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габариттері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бойынша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үй-жайды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инсталляциялау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алдындағы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дайындықпен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күрделі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монтаждау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жұмыстарын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жүргізуді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болжамайтын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ірі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Жабдықты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жұмыс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орнына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жеткізуді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түсіруді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аспаптарды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қаптамадан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алуды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орнатуды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реттеуді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іске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қосуды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олардың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сипаттамаларының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осы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құжатқа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фирманың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ерекшелігіне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дәлдік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сезімталдық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өнімділік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басқалар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сәйкестігін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тексеруді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штатта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тиісті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мамандар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өндірушінің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қызметкерлері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болмаған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кезде,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Тапсырыс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берушінің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медициналық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аппликациялық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тренинг)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техникалық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персоналды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оқытуды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растайтын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құжат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бере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отырып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қызмет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көрсетудің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базалық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деңгейіне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proofErr w:type="gram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Жеткізуші 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жүзеге</w:t>
            </w:r>
            <w:proofErr w:type="spellEnd"/>
            <w:proofErr w:type="gram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асырады</w:t>
            </w:r>
            <w:proofErr w:type="spellEnd"/>
            <w:r w:rsidRPr="00FD54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0F3942A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B87F469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B84260" w14:textId="77777777" w:rsidR="00FD549B" w:rsidRPr="00FD549B" w:rsidRDefault="00FD549B" w:rsidP="000C08F1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81B737E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техникаға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қойылатын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02A544E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1) «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Орфандық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аурулар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оларды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емдеуге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арналған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тізбесін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бекіту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2020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қазандағы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ҚР ДСМ-142/2020 бұйрығына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енгізілген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дәріханаларда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дайындалған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препараттарды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орфандық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препараттарды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тіркеудің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құқықтық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актілерді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21479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аумағына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әкелінген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мақсаттағы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құрамына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кіретін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дербес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құрылғы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ретінде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пайдаланылмайтын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жиынтықтаушыларды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рұқсат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құжатын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арнайы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көлік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құралынан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кезінде -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жылжымалы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кешен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ретінде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тіркеудің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F122A2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Жинақтаушы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(жеткізу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жиынтығын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қажеттілігінің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болмауы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сараптама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ұйымының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саласындағы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уәкілетті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хатымен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7CA62B7" w14:textId="77777777" w:rsidR="00FD549B" w:rsidRPr="00FD549B" w:rsidRDefault="00FD549B" w:rsidP="00FD54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ерекшеліктің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хабарландыру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алуға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шақыру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шарттарына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сәйкестігі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39D35B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Бұл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ретте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ұсынылып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отырған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функционалдық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сапалық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сипаттамаларын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ерекшеліктің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76E31D6" w14:textId="77777777" w:rsidR="00FD549B" w:rsidRPr="00FD549B" w:rsidRDefault="00FD549B" w:rsidP="00FD54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халықаралық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патенттелмеген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сауда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бойынша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шекті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бағалардан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аспауы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96-бұйрықпен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77-бұйрықпен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дистрибьютордың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үстеме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бағасын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ескере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отырып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дистрибьютор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алған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кезде),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саласындағы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уәкілетті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берген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қорытынды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рұқсат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құжаты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негізінде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аумағына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әкелінген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алуға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хабарландырудағы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шақырудағы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баға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97AA82C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4) «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тасымалдау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қағидаларын бекіту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ақпандағы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ҚР ДСМ-19 бұйрығына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құқықтық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актілерді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22230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олардың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қауіпсіздігін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тиімділігін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сапасын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ететін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жағдайларда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тасымалдау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1927A21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әкелу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жағдайларын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таңбалаудың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тұтыну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қаптамасының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қолдану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жөніндегі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нұсқаулықтың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сәйкестігі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B63E4CE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6)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жаңалығы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пайдаланылмауы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сәтінің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алдындағы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жиырма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төрт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ай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кезеңінде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өндірілуі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24DA21A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құралдарына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жататын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жүйесінің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50C126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жүйесінің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қажеттілігінің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болмауы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ету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00E9277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санын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сапасын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мерзімдерін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</w:p>
    <w:p w14:paraId="2A15B9E5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Осы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Қағидалардың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11-тармағының 4), 5), 6), 7), 8)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тармақшаларында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шартын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кезінде </w:t>
      </w:r>
      <w:proofErr w:type="spellStart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1E8957CA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FD549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15F9B2CF" w14:textId="77777777" w:rsidR="00FD549B" w:rsidRPr="00FD549B" w:rsidRDefault="00FD549B" w:rsidP="00FD549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4D5B2F" w14:textId="77777777" w:rsidR="00FD549B" w:rsidRPr="00FD549B" w:rsidRDefault="00FD549B" w:rsidP="00FD549B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DAFE573" w14:textId="77777777" w:rsidR="00FD549B" w:rsidRPr="00FD549B" w:rsidRDefault="00FD549B" w:rsidP="00FD549B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«№ 3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қалалық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емхана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ШЖҚ КМК директоры ___________________________ А.О.</w:t>
      </w:r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 </w:t>
      </w:r>
      <w:proofErr w:type="spellStart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Өтебаев</w:t>
      </w:r>
      <w:proofErr w:type="spellEnd"/>
      <w:r w:rsidRPr="00FD54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00262A4" w14:textId="77777777" w:rsidR="00FD549B" w:rsidRPr="00FD549B" w:rsidRDefault="00FD549B" w:rsidP="00FD549B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8EFCB4" w14:textId="77777777" w:rsidR="00FD549B" w:rsidRPr="00FD549B" w:rsidRDefault="00FD549B" w:rsidP="00FD549B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1" w14:textId="77777777" w:rsidR="00527A2C" w:rsidRDefault="00527A2C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E1D1C4A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3D15B9C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598F59A0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0312ED9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A408929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5CC2089B" w14:textId="7443A3C4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1EE81B9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1938AE0" w14:textId="77777777" w:rsidR="00FD549B" w:rsidRDefault="00FD549B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9004A79" w14:textId="77777777" w:rsidR="00516C8F" w:rsidRDefault="00516C8F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87CFB78" w14:textId="77777777" w:rsidR="00516C8F" w:rsidRDefault="00516C8F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B435A4D" w14:textId="77777777" w:rsidR="00516C8F" w:rsidRDefault="00516C8F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0000002" w14:textId="54FB644A" w:rsidR="00527A2C" w:rsidRPr="00153723" w:rsidRDefault="00825162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Приложение 2 к тендерной документации</w:t>
      </w:r>
    </w:p>
    <w:p w14:paraId="00000003" w14:textId="77777777" w:rsidR="00527A2C" w:rsidRPr="000057A6" w:rsidRDefault="00825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0057A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Техническая спецификация </w:t>
      </w:r>
    </w:p>
    <w:p w14:paraId="00000004" w14:textId="1AC1832D" w:rsidR="00527A2C" w:rsidRDefault="00825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0057A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 Лоту №1 «</w:t>
      </w:r>
      <w:r w:rsidRPr="000057A6">
        <w:rPr>
          <w:rFonts w:ascii="Times New Roman" w:eastAsia="Times New Roman" w:hAnsi="Times New Roman" w:cs="Times New Roman"/>
          <w:b/>
          <w:iCs/>
          <w:sz w:val="24"/>
          <w:szCs w:val="24"/>
        </w:rPr>
        <w:t>Офтальмоскоп галогеновый прямой в комплекте (встроенные поляризационные светофильтры)</w:t>
      </w:r>
      <w:r w:rsidRPr="000057A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»</w:t>
      </w:r>
    </w:p>
    <w:p w14:paraId="0CD22320" w14:textId="77777777" w:rsidR="008B4025" w:rsidRPr="000057A6" w:rsidRDefault="008B4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tbl>
      <w:tblPr>
        <w:tblStyle w:val="af1"/>
        <w:tblW w:w="15930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"/>
        <w:gridCol w:w="2370"/>
        <w:gridCol w:w="705"/>
        <w:gridCol w:w="1920"/>
        <w:gridCol w:w="8970"/>
        <w:gridCol w:w="1500"/>
      </w:tblGrid>
      <w:tr w:rsidR="00527A2C" w:rsidRPr="00153723" w14:paraId="3510C8FE" w14:textId="77777777" w:rsidTr="008B4025">
        <w:trPr>
          <w:trHeight w:val="30"/>
        </w:trPr>
        <w:tc>
          <w:tcPr>
            <w:tcW w:w="465" w:type="dxa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05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bookmark=id.gjdgxs" w:colFirst="0" w:colLast="0"/>
            <w:bookmarkEnd w:id="0"/>
            <w:proofErr w:type="gramStart"/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 п</w:t>
            </w:r>
            <w:proofErr w:type="gramEnd"/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0" w:type="dxa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06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Критерии</w:t>
            </w:r>
          </w:p>
        </w:tc>
        <w:tc>
          <w:tcPr>
            <w:tcW w:w="13095" w:type="dxa"/>
            <w:gridSpan w:val="4"/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07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Описание</w:t>
            </w:r>
          </w:p>
        </w:tc>
      </w:tr>
      <w:tr w:rsidR="00527A2C" w:rsidRPr="00153723" w14:paraId="5FFB8539" w14:textId="77777777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0B" w14:textId="77777777" w:rsidR="00527A2C" w:rsidRPr="00153723" w:rsidRDefault="00825162">
            <w:pPr>
              <w:spacing w:after="0" w:line="240" w:lineRule="auto"/>
              <w:ind w:left="-340"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0C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bookmark=id.30j0zll" w:colFirst="0" w:colLast="0"/>
            <w:bookmarkEnd w:id="1"/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медицинской техники (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0D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00000E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00000F" w14:textId="77777777" w:rsidR="00527A2C" w:rsidRPr="000057A6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057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Офтальмоскоп галогеновый прямой в комплекте (встроенные поляризационные светофильтры)</w:t>
            </w:r>
          </w:p>
        </w:tc>
      </w:tr>
      <w:tr w:rsidR="00527A2C" w:rsidRPr="00153723" w14:paraId="4F32CA73" w14:textId="77777777">
        <w:trPr>
          <w:trHeight w:val="30"/>
        </w:trPr>
        <w:tc>
          <w:tcPr>
            <w:tcW w:w="4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3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4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5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6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комплектующего к медицинской технике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соответствии с государственным реестром медицинских изделий)</w:t>
            </w:r>
          </w:p>
        </w:tc>
        <w:tc>
          <w:tcPr>
            <w:tcW w:w="8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7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8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bookmark=id.1fob9te" w:colFirst="0" w:colLast="0"/>
            <w:bookmarkEnd w:id="2"/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Требуемое количество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 указанием единицы измерения)</w:t>
            </w:r>
          </w:p>
        </w:tc>
      </w:tr>
      <w:tr w:rsidR="00527A2C" w:rsidRPr="00153723" w14:paraId="6A8D8972" w14:textId="77777777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9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A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B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комплектующие:</w:t>
            </w:r>
          </w:p>
        </w:tc>
      </w:tr>
      <w:tr w:rsidR="00527A2C" w:rsidRPr="00153723" w14:paraId="52DEDB4A" w14:textId="77777777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1F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0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1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2" w14:textId="0A259A9C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Офтальмоскоп галогеновый прямой в комплекте (встроенные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поляризационные светофильтры)</w:t>
            </w:r>
          </w:p>
        </w:tc>
        <w:tc>
          <w:tcPr>
            <w:tcW w:w="89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3" w14:textId="01A33147" w:rsidR="00527A2C" w:rsidRPr="00153723" w:rsidRDefault="00825162">
            <w:pPr>
              <w:spacing w:after="0" w:line="240" w:lineRule="auto"/>
              <w:ind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Офтальмоскоп галогеновый прямой в комплекте предназначен для исследования внутренней части глаза и глазного дна с помощью галогеновой лампы. Должен иметь следующие преимущества: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1. Встроенные поляризационные светофильтры. Могут быть использованы как в осветительной, так и в оптической частях офтальмоскопа. Их использование позволяет минимизировать отражение света от роговицы при осмотре. Вращением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одного из фильтров можно добиться оптимального соотношения яркости изображения и бликов на роговице.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2. Яркое освещение. Сочетание высококачественной оптики, эффективной зеркальной системы освещения и высокой яркости галогеновой лампы должно обеспечивать четкую проработку деталей и яркую </w:t>
            </w: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не искаженную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цветопередачу.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3. Большой набор корректирующих линз. Корректирующие линзы от -36D до +35D должны позволять получить точнейшую фокусировку изображения сетчатки. Непрерывное вращение диска установки коррекции позволяет плавно изменять коррекцию даже при большом перепаде значений.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4.</w:t>
            </w:r>
            <w:r w:rsidR="00FC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Индикатор коррекции. Индикатор силы корректирующих линз показывает действительное значение и не требует прибавлять или вычитать значение вспомогательной линзы при максимальных значениях коррекции. А благодаря внутренней </w:t>
            </w: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подсветке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он хорошо виден даже в затемненном помещении.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5.</w:t>
            </w:r>
            <w:r w:rsidR="00FC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Удобное управление диафрагмой и светофильтрами. Отдельные диски для включения светофильтров и изменения диафрагмы позволяют использовать цветовой фильтр 4000° K или поляризационный фильтр с любой диафрагмой.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6.</w:t>
            </w:r>
            <w:r w:rsidR="00FC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Диафрагмы. Набор диафрагм включает стандартную диафрагму, уменьшенную диафрагму для осмотра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макулярной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области, щелевую диафрагму, концентрическую шкалу и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бескрасный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светофильтр.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7.</w:t>
            </w:r>
            <w:r w:rsidR="00FC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от пыли. Вся оптическая и осветительная система находится в головке офтальмоскопа. В нерабочем состоянии все оптические части закрываются защитными шторками.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Основные особенности: Офтальмоскоп должен работать от батареек </w:t>
            </w:r>
            <w:proofErr w:type="gram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</w:t>
            </w:r>
            <w:proofErr w:type="gram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помещенных в рукоятку. Подзарядка не требуется, но нужно периодически менять батарейки. Герметичный корпус для защиты оптики от попадания грязи и пыли - наличие. Удобная и прочная рукоятка, содержащая элементы питания – наличие. Полностью автономная работа. Этот портативный офтальмоскоп может использоваться не только в больнице, но и на выездах. Яркая галогенная лампа 4В, 3Вт (L-30) должна обеспечивать равномерное и однородное освещение, что позволяет врачу легко осмотреть все структуры глаза пациента – наличие. Яркость лампы должна плавно регулироваться. Большой набор апертур – большой круг, малый круг, точка, щель,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фиксационно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-измерительная сетка,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бескрасный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фильтр - наличие. Из фильтров имеется цветовой 4000°K, обеспечивающий качественную цветопередачу, а также скрещенный линейный поляризующий для преодоления 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бликов роговицы - наличие. Фильтры и апертуры регулируются отдельно, поэтому врач может настроить любую их комбинацию. Большой набор корректирующих линз – в диапазоне от -36 до +35 диоптрий, благодаря чему врач может настроить максимально точную фокусировку в любых условиях наблюдения - наличие. Индикатор силы корректирующих линз имеет внутреннюю подсветку и хорошо виден даже в темной комнате – наличие. Апертуры большой круг, малый круг, точка, щель,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фиксационно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-измерительная сетка,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бескрасный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фильтр. Источник света лампа галогенная 4В, 3Вт (L-29). Оптическая сила линз от -36 до +35 диоптрий. Питание: батарейки. </w:t>
            </w:r>
            <w:proofErr w:type="gram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</w:t>
            </w:r>
            <w:proofErr w:type="gram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более 300 г.</w:t>
            </w:r>
          </w:p>
        </w:tc>
        <w:tc>
          <w:tcPr>
            <w:tcW w:w="150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4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комплект</w:t>
            </w:r>
          </w:p>
        </w:tc>
      </w:tr>
      <w:tr w:rsidR="00527A2C" w:rsidRPr="00153723" w14:paraId="4A8F8FE8" w14:textId="77777777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5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6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7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комплектующие:</w:t>
            </w:r>
          </w:p>
        </w:tc>
      </w:tr>
      <w:tr w:rsidR="00527A2C" w:rsidRPr="00153723" w14:paraId="009091F3" w14:textId="77777777">
        <w:trPr>
          <w:trHeight w:val="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B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C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D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2E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</w:p>
        </w:tc>
        <w:tc>
          <w:tcPr>
            <w:tcW w:w="89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2F" w14:textId="77777777" w:rsidR="00527A2C" w:rsidRPr="00153723" w:rsidRDefault="0082516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Напряжение- 3В</w:t>
            </w:r>
          </w:p>
          <w:p w14:paraId="00000030" w14:textId="77777777" w:rsidR="00527A2C" w:rsidRPr="00153723" w:rsidRDefault="0082516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Мощность- 2 Вт</w:t>
            </w:r>
          </w:p>
          <w:p w14:paraId="00000031" w14:textId="40932615" w:rsidR="00527A2C" w:rsidRPr="00153723" w:rsidRDefault="0082516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Длина- не менее 47 мм</w:t>
            </w:r>
            <w:r w:rsidR="005D5F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000032" w14:textId="6828C29A" w:rsidR="00527A2C" w:rsidRPr="00153723" w:rsidRDefault="00825162">
            <w:pPr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 колбы не менее 6 мм</w:t>
            </w:r>
            <w:r w:rsidR="005D5F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3" w14:textId="77777777" w:rsidR="00527A2C" w:rsidRPr="00153723" w:rsidRDefault="00527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7A2C" w:rsidRPr="00153723" w14:paraId="453BC283" w14:textId="77777777">
        <w:trPr>
          <w:trHeight w:val="577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4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5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6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7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38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9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527A2C" w:rsidRPr="00153723" w14:paraId="20A1EE04" w14:textId="77777777">
        <w:trPr>
          <w:trHeight w:val="312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3A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  <w:tcBorders>
              <w:top w:val="nil"/>
            </w:tcBorders>
          </w:tcPr>
          <w:p w14:paraId="0000003B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3C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527A2C" w:rsidRPr="00153723" w14:paraId="7F34C6E6" w14:textId="77777777">
        <w:trPr>
          <w:trHeight w:val="130"/>
        </w:trPr>
        <w:tc>
          <w:tcPr>
            <w:tcW w:w="4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40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nil"/>
            </w:tcBorders>
          </w:tcPr>
          <w:p w14:paraId="00000041" w14:textId="77777777" w:rsidR="00527A2C" w:rsidRPr="00153723" w:rsidRDefault="00527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00042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43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44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45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7A2C" w:rsidRPr="00153723" w14:paraId="0B7874DF" w14:textId="77777777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2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3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4" w14:textId="77777777" w:rsidR="00527A2C" w:rsidRPr="00153723" w:rsidRDefault="00527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7A2C" w:rsidRPr="00153723" w14:paraId="27283574" w14:textId="77777777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8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9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Условия осуществления поставки медицинской техники (в соответствии с </w:t>
            </w:r>
            <w:proofErr w:type="gramStart"/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ИНКОТЕРМС )</w:t>
            </w:r>
            <w:proofErr w:type="gramEnd"/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A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DDP пункт назначения согласно условиям договора</w:t>
            </w:r>
          </w:p>
          <w:p w14:paraId="0000005B" w14:textId="77777777" w:rsidR="00527A2C" w:rsidRPr="00153723" w:rsidRDefault="00527A2C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7A2C" w:rsidRPr="00153723" w14:paraId="4C975D96" w14:textId="77777777">
        <w:trPr>
          <w:trHeight w:val="30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5F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60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61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bookmark=id.3znysh7" w:colFirst="0" w:colLast="0"/>
            <w:bookmarkEnd w:id="3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20-ти календарных дней со дня заключения договора. </w:t>
            </w:r>
          </w:p>
          <w:p w14:paraId="00000062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Адрес: </w:t>
            </w: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РК, Северо-Казахстанская область, город Петропавловск, ул. Жалела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7 «А».</w:t>
            </w:r>
          </w:p>
        </w:tc>
      </w:tr>
      <w:tr w:rsidR="00527A2C" w:rsidRPr="00153723" w14:paraId="65EE110A" w14:textId="77777777">
        <w:trPr>
          <w:trHeight w:val="684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66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67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тийного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висного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живания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меди-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цинской тех-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ники постав-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щиком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его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сервисными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центрами в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Республике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Казахстан ли-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третьих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компетентных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лиц</w:t>
            </w: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68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bookmark=id.2et92p0" w:colFirst="0" w:colLast="0"/>
            <w:bookmarkEnd w:id="4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14:paraId="00000069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0000006A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0000006B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</w:p>
          <w:p w14:paraId="0000006C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0000006D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0000006E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0000006F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-узловой разборкой);</w:t>
            </w:r>
          </w:p>
          <w:p w14:paraId="00000070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27A2C" w:rsidRPr="00153723" w14:paraId="7910ACC2" w14:textId="77777777">
        <w:trPr>
          <w:trHeight w:val="684"/>
        </w:trPr>
        <w:tc>
          <w:tcPr>
            <w:tcW w:w="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74" w14:textId="77777777" w:rsidR="00527A2C" w:rsidRPr="00153723" w:rsidRDefault="0082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75" w14:textId="77777777" w:rsidR="00527A2C" w:rsidRPr="00153723" w:rsidRDefault="00825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сопутствую-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услугам</w:t>
            </w:r>
          </w:p>
        </w:tc>
        <w:tc>
          <w:tcPr>
            <w:tcW w:w="1309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00076" w14:textId="77777777" w:rsidR="00527A2C" w:rsidRPr="00153723" w:rsidRDefault="0082516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00000077" w14:textId="77777777" w:rsidR="00527A2C" w:rsidRPr="00153723" w:rsidRDefault="00825162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прединсталляционных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прединсталляционной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000007B" w14:textId="77777777" w:rsidR="00527A2C" w:rsidRPr="00153723" w:rsidRDefault="00825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медицинской технике:</w:t>
      </w:r>
    </w:p>
    <w:p w14:paraId="0000007C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препаратов, включенных в приказ 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)" (зарегистрирован в Реестре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0000007D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0000007E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соответствие характеристики или технической спецификации условиям объявления или приглашения на закуп.</w:t>
      </w:r>
    </w:p>
    <w:p w14:paraId="0000007F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00000080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не превышение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00000081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14:paraId="00000082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00000083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6) новизна медицинской техники, ее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неиспользованность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00000084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00000085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00000086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8) соблюдение количества, качества и сроков поставки условиям договора</w:t>
      </w:r>
    </w:p>
    <w:p w14:paraId="00000087" w14:textId="77777777" w:rsidR="00527A2C" w:rsidRPr="00153723" w:rsidRDefault="0082516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Условия, предусмотренные подпунктами 4), 5), 6), 7), 8), пункта 11 настоящих Правил, подтверждаются поставщиком при исполнении договора поставки или закупа.</w:t>
      </w:r>
    </w:p>
    <w:p w14:paraId="00000088" w14:textId="77777777" w:rsidR="00527A2C" w:rsidRPr="00153723" w:rsidRDefault="00527A2C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89" w14:textId="77777777" w:rsidR="00527A2C" w:rsidRPr="00153723" w:rsidRDefault="008251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 КГП на ПХВ «Городская поликлиника №</w:t>
      </w:r>
      <w:proofErr w:type="gramStart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3»   </w:t>
      </w:r>
      <w:proofErr w:type="gramEnd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___________________________  </w:t>
      </w:r>
      <w:proofErr w:type="spellStart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Утебаев</w:t>
      </w:r>
      <w:proofErr w:type="spellEnd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А.О.</w:t>
      </w:r>
    </w:p>
    <w:p w14:paraId="0000008A" w14:textId="77777777" w:rsidR="00527A2C" w:rsidRPr="00153723" w:rsidRDefault="00527A2C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527A2C" w:rsidRPr="00153723">
      <w:footerReference w:type="default" r:id="rId8"/>
      <w:pgSz w:w="16838" w:h="11906" w:orient="landscape"/>
      <w:pgMar w:top="1134" w:right="1134" w:bottom="709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EA6C" w14:textId="77777777" w:rsidR="00C63140" w:rsidRDefault="00C63140">
      <w:pPr>
        <w:spacing w:after="0" w:line="240" w:lineRule="auto"/>
      </w:pPr>
      <w:r>
        <w:separator/>
      </w:r>
    </w:p>
  </w:endnote>
  <w:endnote w:type="continuationSeparator" w:id="0">
    <w:p w14:paraId="58D61769" w14:textId="77777777" w:rsidR="00C63140" w:rsidRDefault="00C63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8B" w14:textId="520EDFF8" w:rsidR="00527A2C" w:rsidRDefault="008251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C14FD">
      <w:rPr>
        <w:noProof/>
        <w:color w:val="000000"/>
      </w:rPr>
      <w:t>1</w:t>
    </w:r>
    <w:r>
      <w:rPr>
        <w:color w:val="000000"/>
      </w:rPr>
      <w:fldChar w:fldCharType="end"/>
    </w:r>
  </w:p>
  <w:p w14:paraId="0000008C" w14:textId="77777777" w:rsidR="00527A2C" w:rsidRDefault="00527A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D8C8" w14:textId="77777777" w:rsidR="00C63140" w:rsidRDefault="00C63140">
      <w:pPr>
        <w:spacing w:after="0" w:line="240" w:lineRule="auto"/>
      </w:pPr>
      <w:r>
        <w:separator/>
      </w:r>
    </w:p>
  </w:footnote>
  <w:footnote w:type="continuationSeparator" w:id="0">
    <w:p w14:paraId="0A55CD58" w14:textId="77777777" w:rsidR="00C63140" w:rsidRDefault="00C63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2C"/>
    <w:rsid w:val="000057A6"/>
    <w:rsid w:val="000C14FD"/>
    <w:rsid w:val="00153723"/>
    <w:rsid w:val="003348E8"/>
    <w:rsid w:val="00482D78"/>
    <w:rsid w:val="00516C8F"/>
    <w:rsid w:val="00527A2C"/>
    <w:rsid w:val="005D5F98"/>
    <w:rsid w:val="007E6F40"/>
    <w:rsid w:val="00825162"/>
    <w:rsid w:val="008B4025"/>
    <w:rsid w:val="00A356E5"/>
    <w:rsid w:val="00AC159E"/>
    <w:rsid w:val="00C13062"/>
    <w:rsid w:val="00C63140"/>
    <w:rsid w:val="00E80E93"/>
    <w:rsid w:val="00FC54B6"/>
    <w:rsid w:val="00FD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9BBC"/>
  <w15:docId w15:val="{B1FD4A1F-0871-419C-8CC6-B2C7A7B0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2C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7000"/>
    <w:pPr>
      <w:spacing w:after="0" w:line="240" w:lineRule="auto"/>
    </w:pPr>
  </w:style>
  <w:style w:type="paragraph" w:customStyle="1" w:styleId="Default">
    <w:name w:val="Default"/>
    <w:rsid w:val="006A3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81F55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81F55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footer"/>
    <w:basedOn w:val="a"/>
    <w:link w:val="a9"/>
    <w:uiPriority w:val="99"/>
    <w:unhideWhenUsed/>
    <w:rsid w:val="00F3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0A88"/>
  </w:style>
  <w:style w:type="paragraph" w:styleId="aa">
    <w:name w:val="Balloon Text"/>
    <w:basedOn w:val="a"/>
    <w:link w:val="ab"/>
    <w:uiPriority w:val="99"/>
    <w:semiHidden/>
    <w:unhideWhenUsed/>
    <w:rsid w:val="004F0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0F2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909F0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A012ED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ae">
    <w:name w:val="Основной текст Знак"/>
    <w:basedOn w:val="a0"/>
    <w:link w:val="ad"/>
    <w:uiPriority w:val="99"/>
    <w:rsid w:val="00A012E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310pt">
    <w:name w:val="Основной текст (3) + 10 pt;Не полужирный;Не курсив"/>
    <w:rsid w:val="009C2F3C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paragraph" w:styleId="af">
    <w:name w:val="Normal (Web)"/>
    <w:basedOn w:val="a"/>
    <w:uiPriority w:val="99"/>
    <w:semiHidden/>
    <w:unhideWhenUsed/>
    <w:rsid w:val="00172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PNeAnLhbifjUgqfITcoSPxKhIw==">CgMxLjAyCWlkLmdqZGd4czIKaWQuMzBqMHpsbDIKaWQuMWZvYjl0ZTIKaWQuM3pueXNoNzIKaWQuMmV0OTJwMDgAciExazVwSWxBdkFYc2htNGE0bzFPWkxIRjgwbkhqbGZzRmM=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1174410-9A69-46DD-95C6-12A48B64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3534</Words>
  <Characters>20148</Characters>
  <Application>Microsoft Office Word</Application>
  <DocSecurity>0</DocSecurity>
  <Lines>167</Lines>
  <Paragraphs>47</Paragraphs>
  <ScaleCrop>false</ScaleCrop>
  <Company/>
  <LinksUpToDate>false</LinksUpToDate>
  <CharactersWithSpaces>23635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Концедалова ЕЛ</dc:creator>
  <cp:lastModifiedBy>User</cp:lastModifiedBy>
  <cp:revision>14</cp:revision>
  <dcterms:created xsi:type="dcterms:W3CDTF">2024-10-10T05:53:00Z</dcterms:created>
  <dcterms:modified xsi:type="dcterms:W3CDTF">2024-10-14T05:22:00Z</dcterms:modified>
</cp:coreProperties>
</file>